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CF" w:rsidRPr="006175CF" w:rsidRDefault="006175CF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75CF" w:rsidRPr="006175CF" w:rsidRDefault="006175CF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CF">
        <w:rPr>
          <w:rFonts w:ascii="Times New Roman" w:hAnsi="Times New Roman" w:cs="Times New Roman"/>
          <w:b/>
          <w:sz w:val="28"/>
          <w:szCs w:val="28"/>
        </w:rPr>
        <w:t>к учебному плану</w:t>
      </w:r>
      <w:r w:rsidR="00377A8D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7C6027" w:rsidRDefault="006175CF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C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175CF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Малохабыкская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6175C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A44EF">
        <w:rPr>
          <w:rFonts w:ascii="Times New Roman" w:hAnsi="Times New Roman" w:cs="Times New Roman"/>
          <w:b/>
          <w:sz w:val="28"/>
          <w:szCs w:val="28"/>
        </w:rPr>
        <w:t>20</w:t>
      </w:r>
      <w:r w:rsidRPr="006175CF">
        <w:rPr>
          <w:rFonts w:ascii="Times New Roman" w:hAnsi="Times New Roman" w:cs="Times New Roman"/>
          <w:b/>
          <w:sz w:val="28"/>
          <w:szCs w:val="28"/>
        </w:rPr>
        <w:t>-202</w:t>
      </w:r>
      <w:r w:rsidR="00FA44EF">
        <w:rPr>
          <w:rFonts w:ascii="Times New Roman" w:hAnsi="Times New Roman" w:cs="Times New Roman"/>
          <w:b/>
          <w:sz w:val="28"/>
          <w:szCs w:val="28"/>
        </w:rPr>
        <w:t>1</w:t>
      </w:r>
      <w:r w:rsidRPr="006175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739E5" w:rsidRDefault="000739E5" w:rsidP="000739E5">
      <w:pPr>
        <w:ind w:left="-284"/>
        <w:jc w:val="both"/>
        <w:rPr>
          <w:rFonts w:eastAsia="Calibri" w:cs="Times New Roman"/>
          <w:color w:val="000000"/>
        </w:rPr>
      </w:pPr>
      <w:r w:rsidRPr="00710B35">
        <w:rPr>
          <w:rFonts w:eastAsia="Calibri" w:cs="Times New Roman"/>
          <w:color w:val="000000"/>
        </w:rPr>
        <w:t>Учебный план 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0739E5" w:rsidRDefault="000739E5" w:rsidP="000739E5">
      <w:pPr>
        <w:ind w:left="-284"/>
        <w:jc w:val="both"/>
        <w:rPr>
          <w:rFonts w:eastAsia="Calibri" w:cs="Times New Roman"/>
          <w:color w:val="000000"/>
        </w:rPr>
      </w:pPr>
      <w:r w:rsidRPr="00F16A31">
        <w:rPr>
          <w:rFonts w:eastAsia="Times New Roman" w:cs="Times New Roman"/>
          <w:lang w:eastAsia="ru-RU"/>
        </w:rPr>
        <w:t>Учебный план разработан на основе:</w:t>
      </w:r>
    </w:p>
    <w:p w:rsidR="000739E5" w:rsidRDefault="000739E5" w:rsidP="000739E5">
      <w:pPr>
        <w:ind w:left="-284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</w:t>
      </w:r>
      <w:r w:rsidRPr="00F16A31">
        <w:rPr>
          <w:rFonts w:eastAsia="Times New Roman" w:cs="Times New Roman"/>
          <w:lang w:eastAsia="ru-RU"/>
        </w:rPr>
        <w:t>Конституции Российской Федерации;</w:t>
      </w:r>
    </w:p>
    <w:p w:rsidR="000739E5" w:rsidRDefault="000739E5" w:rsidP="000739E5">
      <w:pPr>
        <w:ind w:left="-284"/>
        <w:rPr>
          <w:rFonts w:eastAsia="Calibri" w:cs="Times New Roman"/>
          <w:color w:val="000000"/>
        </w:rPr>
      </w:pPr>
      <w:r w:rsidRPr="00F16A31">
        <w:rPr>
          <w:rFonts w:eastAsia="Times New Roman" w:cs="Times New Roman"/>
          <w:lang w:eastAsia="ru-RU"/>
        </w:rPr>
        <w:t>Закона «Об Образовании» (в редакции  Федерального  закона  от 29.12.2012  г. № 273 -ФЗ);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proofErr w:type="gramStart"/>
      <w:r>
        <w:rPr>
          <w:rFonts w:eastAsia="Calibri" w:cs="Times New Roman"/>
          <w:color w:val="000000"/>
        </w:rPr>
        <w:t>-</w:t>
      </w:r>
      <w:r>
        <w:rPr>
          <w:rFonts w:eastAsia="Times New Roman" w:cs="Times New Roman"/>
          <w:lang w:eastAsia="ru-RU"/>
        </w:rPr>
        <w:t xml:space="preserve">- </w:t>
      </w:r>
      <w:r w:rsidRPr="00F16A31">
        <w:rPr>
          <w:rFonts w:eastAsia="Times New Roman" w:cs="Times New Roman"/>
          <w:lang w:eastAsia="ru-RU"/>
        </w:rPr>
        <w:t xml:space="preserve">приказа </w:t>
      </w:r>
      <w:proofErr w:type="spellStart"/>
      <w:r w:rsidRPr="00F16A31">
        <w:rPr>
          <w:rFonts w:eastAsia="Times New Roman" w:cs="Times New Roman"/>
          <w:lang w:eastAsia="ru-RU"/>
        </w:rPr>
        <w:t>Минобрнауки</w:t>
      </w:r>
      <w:proofErr w:type="spellEnd"/>
      <w:r w:rsidRPr="00F16A31">
        <w:rPr>
          <w:rFonts w:eastAsia="Times New Roman" w:cs="Times New Roman"/>
          <w:lang w:eastAsia="ru-RU"/>
        </w:rPr>
        <w:t xml:space="preserve"> от 30 августа 2010 года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F16A31">
          <w:rPr>
            <w:rFonts w:eastAsia="Times New Roman" w:cs="Times New Roman"/>
            <w:lang w:eastAsia="ru-RU"/>
          </w:rPr>
          <w:t>2004 г</w:t>
        </w:r>
      </w:smartTag>
      <w:r w:rsidRPr="00F16A31">
        <w:rPr>
          <w:rFonts w:eastAsia="Times New Roman" w:cs="Times New Roman"/>
          <w:lang w:eastAsia="ru-RU"/>
        </w:rPr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proofErr w:type="gramEnd"/>
      <w:r w:rsidRPr="00F16A31">
        <w:rPr>
          <w:rFonts w:eastAsia="Times New Roman" w:cs="Times New Roman"/>
          <w:lang w:eastAsia="ru-RU"/>
        </w:rPr>
        <w:t>»» и Законом Красноярского края от 29.12.2005 г. №17-4256 «Об установлении краевого (национально-регионального) компонента государственных образовательных стандартов общего образования в Красноярском крае»;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</w:t>
      </w:r>
      <w:r w:rsidRPr="00F16A31">
        <w:rPr>
          <w:rFonts w:eastAsia="Times New Roman" w:cs="Times New Roman"/>
          <w:lang w:eastAsia="ru-RU"/>
        </w:rPr>
        <w:t xml:space="preserve">приказа </w:t>
      </w:r>
      <w:proofErr w:type="spellStart"/>
      <w:r w:rsidRPr="00F16A31">
        <w:rPr>
          <w:rFonts w:eastAsia="Times New Roman" w:cs="Times New Roman"/>
          <w:lang w:eastAsia="ru-RU"/>
        </w:rPr>
        <w:t>Минобрнауки</w:t>
      </w:r>
      <w:proofErr w:type="spellEnd"/>
      <w:r w:rsidRPr="00F16A31">
        <w:rPr>
          <w:rFonts w:eastAsia="Times New Roman" w:cs="Times New Roman"/>
          <w:lang w:eastAsia="ru-RU"/>
        </w:rPr>
        <w:t xml:space="preserve"> от 31 января 2012 года №69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F16A31">
          <w:rPr>
            <w:rFonts w:eastAsia="Times New Roman" w:cs="Times New Roman"/>
            <w:lang w:eastAsia="ru-RU"/>
          </w:rPr>
          <w:t>2004 г</w:t>
        </w:r>
      </w:smartTag>
      <w:r w:rsidRPr="00F16A31">
        <w:rPr>
          <w:rFonts w:eastAsia="Times New Roman" w:cs="Times New Roman"/>
          <w:lang w:eastAsia="ru-RU"/>
        </w:rPr>
        <w:t xml:space="preserve">. №1312; 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Pr="00F16A31">
        <w:rPr>
          <w:rFonts w:eastAsia="Times New Roman" w:cs="Times New Roman"/>
          <w:lang w:eastAsia="ru-RU"/>
        </w:rPr>
        <w:t xml:space="preserve">приказа </w:t>
      </w:r>
      <w:proofErr w:type="spellStart"/>
      <w:r w:rsidRPr="00F16A31">
        <w:rPr>
          <w:rFonts w:eastAsia="Times New Roman" w:cs="Times New Roman"/>
          <w:lang w:eastAsia="ru-RU"/>
        </w:rPr>
        <w:t>Минобрнауки</w:t>
      </w:r>
      <w:proofErr w:type="spellEnd"/>
      <w:r w:rsidRPr="00F16A31">
        <w:rPr>
          <w:rFonts w:eastAsia="Times New Roman" w:cs="Times New Roman"/>
          <w:lang w:eastAsia="ru-RU"/>
        </w:rPr>
        <w:t xml:space="preserve"> от 01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F16A31">
          <w:rPr>
            <w:rFonts w:eastAsia="Times New Roman" w:cs="Times New Roman"/>
            <w:lang w:eastAsia="ru-RU"/>
          </w:rPr>
          <w:t>2004 г</w:t>
        </w:r>
      </w:smartTag>
      <w:r w:rsidRPr="00F16A31">
        <w:rPr>
          <w:rFonts w:eastAsia="Times New Roman" w:cs="Times New Roman"/>
          <w:lang w:eastAsia="ru-RU"/>
        </w:rPr>
        <w:t xml:space="preserve">. №1312; 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</w:t>
      </w:r>
      <w:r w:rsidRPr="00F16A31">
        <w:rPr>
          <w:rFonts w:eastAsia="Times New Roman" w:cs="Times New Roman"/>
          <w:lang w:eastAsia="ru-RU"/>
        </w:rPr>
        <w:t xml:space="preserve">приказа </w:t>
      </w:r>
      <w:proofErr w:type="spellStart"/>
      <w:r w:rsidRPr="00F16A31">
        <w:rPr>
          <w:rFonts w:eastAsia="Times New Roman" w:cs="Times New Roman"/>
          <w:lang w:eastAsia="ru-RU"/>
        </w:rPr>
        <w:t>Минобрнауки</w:t>
      </w:r>
      <w:proofErr w:type="spellEnd"/>
      <w:r w:rsidRPr="00F16A31">
        <w:rPr>
          <w:rFonts w:eastAsia="Times New Roman" w:cs="Times New Roman"/>
          <w:lang w:eastAsia="ru-RU"/>
        </w:rPr>
        <w:t xml:space="preserve"> от 07 июня 2017 года  №  506 " 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образования,, утвержденные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16A31">
          <w:rPr>
            <w:rFonts w:eastAsia="Times New Roman" w:cs="Times New Roman"/>
            <w:lang w:eastAsia="ru-RU"/>
          </w:rPr>
          <w:t>2004 г</w:t>
        </w:r>
      </w:smartTag>
      <w:r w:rsidRPr="00F16A31">
        <w:rPr>
          <w:rFonts w:eastAsia="Times New Roman" w:cs="Times New Roman"/>
          <w:lang w:eastAsia="ru-RU"/>
        </w:rPr>
        <w:t>.№" 1089;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Pr="00F16A31">
        <w:rPr>
          <w:rFonts w:eastAsia="Times New Roman" w:cs="Times New Roman"/>
          <w:lang w:eastAsia="ru-RU"/>
        </w:rPr>
        <w:t>Гигиенических требований к условиям обучения в общеобразовательных учреждениях от 28.11.2002 г. № 44;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</w:t>
      </w:r>
      <w:r w:rsidRPr="00F16A31">
        <w:rPr>
          <w:rFonts w:eastAsia="Times New Roman" w:cs="Times New Roman"/>
          <w:lang w:eastAsia="ru-RU"/>
        </w:rPr>
        <w:t>Письма Министерства образования и науки Российской Федерации от 22.08.2012 г. №08-250 «О введении учебного курса ОРКСЭ»;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</w:t>
      </w:r>
      <w:r w:rsidRPr="00F16A31">
        <w:rPr>
          <w:rFonts w:eastAsia="Times New Roman" w:cs="Times New Roman"/>
          <w:lang w:eastAsia="ru-RU"/>
        </w:rPr>
        <w:t>Стратегической программы развития воспитания в Красноярском крае;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</w:t>
      </w:r>
      <w:r w:rsidRPr="00F16A31">
        <w:rPr>
          <w:rFonts w:eastAsia="Times New Roman" w:cs="Times New Roman"/>
          <w:lang w:eastAsia="ru-RU"/>
        </w:rPr>
        <w:t>Устава МК</w:t>
      </w:r>
      <w:r>
        <w:rPr>
          <w:rFonts w:eastAsia="Times New Roman" w:cs="Times New Roman"/>
          <w:lang w:eastAsia="ru-RU"/>
        </w:rPr>
        <w:t xml:space="preserve">ОУ Малохабыкской основной </w:t>
      </w:r>
      <w:r w:rsidRPr="00F16A31">
        <w:rPr>
          <w:rFonts w:eastAsia="Times New Roman" w:cs="Times New Roman"/>
          <w:lang w:eastAsia="ru-RU"/>
        </w:rPr>
        <w:t>общеобразовательной школы;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- </w:t>
      </w:r>
      <w:r w:rsidRPr="00F16A31">
        <w:rPr>
          <w:rFonts w:eastAsia="Times New Roman" w:cs="Times New Roman"/>
          <w:lang w:eastAsia="ru-RU"/>
        </w:rPr>
        <w:t>Образовательной программы и программы развития школы.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 w:rsidRPr="00F16A31">
        <w:rPr>
          <w:rFonts w:eastAsia="Times New Roman" w:cs="Times New Roman"/>
          <w:lang w:eastAsia="ru-RU"/>
        </w:rPr>
        <w:t>Учебный план школы является средством реализации цели образовательной деятельности школы, направленной на:</w:t>
      </w:r>
    </w:p>
    <w:p w:rsidR="000739E5" w:rsidRDefault="000739E5" w:rsidP="000739E5">
      <w:pPr>
        <w:pStyle w:val="a3"/>
        <w:widowControl/>
        <w:numPr>
          <w:ilvl w:val="0"/>
          <w:numId w:val="1"/>
        </w:numPr>
        <w:spacing w:after="200"/>
        <w:textAlignment w:val="auto"/>
        <w:rPr>
          <w:rFonts w:eastAsia="Times New Roman" w:cs="Times New Roman"/>
          <w:kern w:val="0"/>
          <w:lang w:eastAsia="ru-RU" w:bidi="ar-SA"/>
        </w:rPr>
      </w:pPr>
      <w:r w:rsidRPr="00F16A31">
        <w:rPr>
          <w:rFonts w:eastAsia="Times New Roman" w:cs="Times New Roman"/>
          <w:kern w:val="0"/>
          <w:lang w:eastAsia="ru-RU" w:bidi="ar-SA"/>
        </w:rPr>
        <w:t>обеспечение реализации права каждого учащегося на получение образования в соответствии с его потребностями  и  возможностями,</w:t>
      </w:r>
    </w:p>
    <w:p w:rsidR="000739E5" w:rsidRDefault="000739E5" w:rsidP="000739E5">
      <w:pPr>
        <w:pStyle w:val="a3"/>
        <w:widowControl/>
        <w:numPr>
          <w:ilvl w:val="0"/>
          <w:numId w:val="1"/>
        </w:numPr>
        <w:spacing w:after="200"/>
        <w:textAlignment w:val="auto"/>
        <w:rPr>
          <w:rFonts w:eastAsia="Times New Roman" w:cs="Times New Roman"/>
          <w:kern w:val="0"/>
          <w:lang w:eastAsia="ru-RU" w:bidi="ar-SA"/>
        </w:rPr>
      </w:pPr>
      <w:r w:rsidRPr="00F16A31">
        <w:rPr>
          <w:rFonts w:eastAsia="Times New Roman" w:cs="Times New Roman"/>
          <w:kern w:val="0"/>
          <w:lang w:eastAsia="ru-RU" w:bidi="ar-SA"/>
        </w:rPr>
        <w:t xml:space="preserve">создание условий для развития и саморазвития учащихся, для самоопределения учащихся в отношении будущей профессии, </w:t>
      </w:r>
    </w:p>
    <w:p w:rsidR="000739E5" w:rsidRDefault="000739E5" w:rsidP="000739E5">
      <w:pPr>
        <w:pStyle w:val="a3"/>
        <w:widowControl/>
        <w:numPr>
          <w:ilvl w:val="0"/>
          <w:numId w:val="1"/>
        </w:numPr>
        <w:spacing w:after="200"/>
        <w:textAlignment w:val="auto"/>
        <w:rPr>
          <w:rFonts w:eastAsia="Times New Roman" w:cs="Times New Roman"/>
          <w:kern w:val="0"/>
          <w:lang w:eastAsia="ru-RU" w:bidi="ar-SA"/>
        </w:rPr>
      </w:pPr>
      <w:r w:rsidRPr="00F16A31">
        <w:rPr>
          <w:rFonts w:eastAsia="Times New Roman" w:cs="Times New Roman"/>
          <w:kern w:val="0"/>
          <w:lang w:eastAsia="ru-RU" w:bidi="ar-SA"/>
        </w:rPr>
        <w:t>формирование общей культуры личности обучающихся, их адаптацию к жизни в обществе, на создание основы для осознанного выбора и последующего освоения профессиональных образовательных программ.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 w:rsidRPr="00F16A31">
        <w:rPr>
          <w:rFonts w:eastAsia="Times New Roman" w:cs="Times New Roman"/>
          <w:lang w:eastAsia="ru-RU"/>
        </w:rPr>
        <w:t xml:space="preserve">Учебный план составлен с учётом анализа образовательных потребностей учащихся, родителей и общества,  возможностей школы (состав педагогических кадров, учебно-материальная база),  анализа результатов образовательной деятельности.            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 w:rsidRPr="00F16A31">
        <w:rPr>
          <w:rFonts w:eastAsia="Times New Roman" w:cs="Times New Roman"/>
          <w:lang w:eastAsia="ru-RU"/>
        </w:rPr>
        <w:t>Учебный план определяет состав образовательных предметов базового компонента, распределения времени между базовым (инвариантным) и школьным (вариативным) компонентами, максимальный объём аудиторной и домашней учебной  нагрузки обучающимися.</w:t>
      </w:r>
    </w:p>
    <w:p w:rsidR="000739E5" w:rsidRDefault="000739E5" w:rsidP="000739E5">
      <w:pPr>
        <w:ind w:left="-284"/>
        <w:rPr>
          <w:rFonts w:eastAsia="Times New Roman" w:cs="Times New Roman"/>
          <w:lang w:eastAsia="ru-RU"/>
        </w:rPr>
      </w:pPr>
      <w:r w:rsidRPr="00F16A31">
        <w:rPr>
          <w:rFonts w:eastAsia="Times New Roman" w:cs="Times New Roman"/>
          <w:lang w:eastAsia="ru-RU"/>
        </w:rPr>
        <w:t>Учебный план направлен на решение следующих задач:</w:t>
      </w:r>
    </w:p>
    <w:p w:rsidR="000739E5" w:rsidRDefault="000739E5" w:rsidP="000739E5">
      <w:pPr>
        <w:pStyle w:val="a3"/>
        <w:widowControl/>
        <w:numPr>
          <w:ilvl w:val="0"/>
          <w:numId w:val="2"/>
        </w:numPr>
        <w:spacing w:after="200"/>
        <w:textAlignment w:val="auto"/>
        <w:rPr>
          <w:rFonts w:eastAsia="Times New Roman" w:cs="Times New Roman"/>
          <w:kern w:val="0"/>
          <w:lang w:eastAsia="ru-RU" w:bidi="ar-SA"/>
        </w:rPr>
      </w:pPr>
      <w:r w:rsidRPr="00F16A31">
        <w:rPr>
          <w:rFonts w:eastAsia="Times New Roman" w:cs="Times New Roman"/>
          <w:kern w:val="0"/>
          <w:lang w:eastAsia="ru-RU" w:bidi="ar-SA"/>
        </w:rPr>
        <w:t>обеспечение базового образования для каждого школьника;</w:t>
      </w:r>
    </w:p>
    <w:p w:rsidR="000739E5" w:rsidRDefault="000739E5" w:rsidP="000739E5">
      <w:pPr>
        <w:pStyle w:val="a3"/>
        <w:widowControl/>
        <w:numPr>
          <w:ilvl w:val="0"/>
          <w:numId w:val="2"/>
        </w:numPr>
        <w:spacing w:after="200"/>
        <w:textAlignment w:val="auto"/>
        <w:rPr>
          <w:rFonts w:eastAsia="Times New Roman" w:cs="Times New Roman"/>
          <w:kern w:val="0"/>
          <w:lang w:eastAsia="ru-RU" w:bidi="ar-SA"/>
        </w:rPr>
      </w:pPr>
      <w:r w:rsidRPr="00F16A31">
        <w:rPr>
          <w:rFonts w:eastAsia="Times New Roman" w:cs="Times New Roman"/>
          <w:kern w:val="0"/>
          <w:lang w:eastAsia="ru-RU" w:bidi="ar-SA"/>
        </w:rPr>
        <w:t>интегративное изучение отдельных дисциплин;</w:t>
      </w:r>
    </w:p>
    <w:p w:rsidR="000739E5" w:rsidRDefault="000739E5" w:rsidP="000739E5">
      <w:pPr>
        <w:pStyle w:val="a3"/>
        <w:widowControl/>
        <w:numPr>
          <w:ilvl w:val="0"/>
          <w:numId w:val="2"/>
        </w:numPr>
        <w:spacing w:after="200"/>
        <w:textAlignment w:val="auto"/>
        <w:rPr>
          <w:rFonts w:eastAsia="Times New Roman" w:cs="Times New Roman"/>
          <w:kern w:val="0"/>
          <w:lang w:eastAsia="ru-RU" w:bidi="ar-SA"/>
        </w:rPr>
      </w:pPr>
      <w:r w:rsidRPr="00F16A31">
        <w:rPr>
          <w:rFonts w:eastAsia="Times New Roman" w:cs="Times New Roman"/>
          <w:kern w:val="0"/>
          <w:lang w:eastAsia="ru-RU" w:bidi="ar-SA"/>
        </w:rPr>
        <w:t>осуществление индивидуального подхода к учащимся, создание адаптивной среды;</w:t>
      </w:r>
    </w:p>
    <w:p w:rsidR="000739E5" w:rsidRDefault="000739E5" w:rsidP="000739E5">
      <w:pPr>
        <w:pStyle w:val="a3"/>
        <w:widowControl/>
        <w:numPr>
          <w:ilvl w:val="0"/>
          <w:numId w:val="2"/>
        </w:numPr>
        <w:spacing w:after="200"/>
        <w:textAlignment w:val="auto"/>
        <w:rPr>
          <w:rFonts w:eastAsia="Times New Roman" w:cs="Times New Roman"/>
          <w:kern w:val="0"/>
          <w:lang w:eastAsia="ru-RU" w:bidi="ar-SA"/>
        </w:rPr>
      </w:pPr>
      <w:r w:rsidRPr="00F16A31">
        <w:rPr>
          <w:rFonts w:eastAsia="Times New Roman" w:cs="Times New Roman"/>
          <w:kern w:val="0"/>
          <w:lang w:eastAsia="ru-RU" w:bidi="ar-SA"/>
        </w:rPr>
        <w:t>содействие развитию познавательных потребностей и творческих способностей учащихся.</w:t>
      </w:r>
    </w:p>
    <w:p w:rsidR="000739E5" w:rsidRDefault="000739E5" w:rsidP="000739E5">
      <w:pPr>
        <w:pStyle w:val="a3"/>
        <w:widowControl/>
        <w:numPr>
          <w:ilvl w:val="0"/>
          <w:numId w:val="2"/>
        </w:numPr>
        <w:spacing w:after="20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0739E5" w:rsidRPr="000739E5" w:rsidRDefault="000739E5" w:rsidP="000739E5">
      <w:pPr>
        <w:pStyle w:val="a3"/>
        <w:numPr>
          <w:ilvl w:val="0"/>
          <w:numId w:val="2"/>
        </w:numPr>
        <w:rPr>
          <w:rFonts w:ascii="Calibri" w:eastAsia="Calibri" w:hAnsi="Calibri" w:cs="Times New Roman"/>
          <w:sz w:val="22"/>
          <w:szCs w:val="22"/>
        </w:rPr>
      </w:pPr>
      <w:r w:rsidRPr="000739E5">
        <w:rPr>
          <w:rFonts w:eastAsia="@Arial Unicode MS" w:cs="Times New Roman"/>
          <w:b/>
          <w:color w:val="000000"/>
        </w:rPr>
        <w:t>Целью</w:t>
      </w:r>
      <w:r w:rsidRPr="000739E5">
        <w:rPr>
          <w:rFonts w:eastAsia="@Arial Unicode MS" w:cs="Times New Roman"/>
          <w:color w:val="000000"/>
        </w:rPr>
        <w:t xml:space="preserve"> реализации основной образовательной программы начального общего образования МКОУ Малохабыкская ООШ  </w:t>
      </w:r>
      <w:r w:rsidRPr="000739E5">
        <w:rPr>
          <w:rFonts w:eastAsia="@Arial Unicode MS" w:cs="Times New Roman"/>
          <w:b/>
          <w:color w:val="000000"/>
          <w:u w:val="single"/>
        </w:rPr>
        <w:t>для учащихся 1-4 классов</w:t>
      </w:r>
      <w:r w:rsidRPr="000739E5">
        <w:rPr>
          <w:rFonts w:eastAsia="@Arial Unicode MS" w:cs="Times New Roman"/>
          <w:color w:val="000000"/>
        </w:rPr>
        <w:t xml:space="preserve">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autoSpaceDE w:val="0"/>
        <w:jc w:val="both"/>
        <w:rPr>
          <w:rFonts w:ascii="NewtonCSanPin" w:eastAsia="Times New Roman" w:hAnsi="NewtonCSanPin" w:cs="NewtonCSanPin"/>
          <w:color w:val="000000"/>
          <w:sz w:val="21"/>
        </w:rPr>
      </w:pPr>
      <w:r w:rsidRPr="000739E5">
        <w:rPr>
          <w:rFonts w:eastAsia="@Arial Unicode MS" w:cs="Times New Roman"/>
          <w:b/>
          <w:color w:val="000000"/>
        </w:rPr>
        <w:t xml:space="preserve"> Задачи</w:t>
      </w:r>
      <w:r w:rsidRPr="000739E5">
        <w:rPr>
          <w:rFonts w:eastAsia="@Arial Unicode MS" w:cs="Times New Roman"/>
          <w:color w:val="000000"/>
        </w:rPr>
        <w:t>: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autoSpaceDE w:val="0"/>
        <w:jc w:val="both"/>
        <w:rPr>
          <w:rFonts w:ascii="NewtonCSanPin" w:eastAsia="Times New Roman" w:hAnsi="NewtonCSanPin" w:cs="NewtonCSanPin"/>
          <w:color w:val="000000"/>
          <w:sz w:val="21"/>
        </w:rPr>
      </w:pPr>
      <w:r w:rsidRPr="000739E5">
        <w:rPr>
          <w:rFonts w:eastAsia="@Arial Unicode MS" w:cs="Times New Roman"/>
          <w:color w:val="000000"/>
        </w:rPr>
        <w:t xml:space="preserve"> -реализовать  программы отдельных учебных предметов,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autoSpaceDE w:val="0"/>
        <w:jc w:val="both"/>
        <w:rPr>
          <w:rFonts w:ascii="NewtonCSanPin" w:eastAsia="Times New Roman" w:hAnsi="NewtonCSanPin" w:cs="NewtonCSanPin"/>
          <w:color w:val="000000"/>
          <w:sz w:val="21"/>
        </w:rPr>
      </w:pPr>
      <w:r w:rsidRPr="000739E5">
        <w:rPr>
          <w:rFonts w:eastAsia="@Arial Unicode MS" w:cs="Times New Roman"/>
          <w:color w:val="000000"/>
        </w:rPr>
        <w:t xml:space="preserve"> - реализовать программу духовно-нравственного развития и воспитания обучающихся,      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autoSpaceDE w:val="0"/>
        <w:jc w:val="both"/>
        <w:rPr>
          <w:rFonts w:ascii="NewtonCSanPin" w:eastAsia="Times New Roman" w:hAnsi="NewtonCSanPin" w:cs="NewtonCSanPin"/>
          <w:color w:val="000000"/>
          <w:sz w:val="21"/>
        </w:rPr>
      </w:pPr>
      <w:r w:rsidRPr="000739E5">
        <w:rPr>
          <w:rFonts w:eastAsia="@Arial Unicode MS" w:cs="Times New Roman"/>
          <w:color w:val="000000"/>
        </w:rPr>
        <w:t xml:space="preserve"> -программу формирования культуры здорового и безопасного образа жизни.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autoSpaceDE w:val="0"/>
        <w:jc w:val="both"/>
        <w:rPr>
          <w:rFonts w:ascii="NewtonCSanPin" w:eastAsia="Times New Roman" w:hAnsi="NewtonCSanPin" w:cs="NewtonCSanPin"/>
          <w:color w:val="000000"/>
          <w:sz w:val="21"/>
        </w:rPr>
      </w:pPr>
      <w:r w:rsidRPr="000739E5">
        <w:rPr>
          <w:rFonts w:eastAsia="@Arial Unicode MS" w:cs="Times New Roman"/>
          <w:color w:val="000000"/>
        </w:rPr>
        <w:t xml:space="preserve"> - реализовать программу формирования универсальных учебных действий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22"/>
          <w:szCs w:val="22"/>
        </w:rPr>
      </w:pPr>
      <w:r w:rsidRPr="000739E5">
        <w:rPr>
          <w:rFonts w:eastAsia="@Arial Unicode MS" w:cs="Times New Roman"/>
          <w:color w:val="000000"/>
        </w:rPr>
        <w:t>В основе реализации основной образовательной программы лежит системно -</w:t>
      </w:r>
      <w:proofErr w:type="spellStart"/>
      <w:r w:rsidRPr="000739E5">
        <w:rPr>
          <w:rFonts w:eastAsia="@Arial Unicode MS" w:cs="Times New Roman"/>
          <w:color w:val="000000"/>
        </w:rPr>
        <w:t>деятельностный</w:t>
      </w:r>
      <w:proofErr w:type="spellEnd"/>
      <w:r w:rsidRPr="000739E5">
        <w:rPr>
          <w:rFonts w:eastAsia="@Arial Unicode MS" w:cs="Times New Roman"/>
          <w:color w:val="000000"/>
        </w:rPr>
        <w:t xml:space="preserve"> подход.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ascii="NewtonCSanPin-Regular, 'Times N" w:eastAsia="Calibri" w:hAnsi="NewtonCSanPin-Regular, 'Times N" w:cs="NewtonCSanPin-Regular, 'Times N"/>
          <w:color w:val="000000"/>
        </w:rPr>
        <w:t xml:space="preserve">      </w:t>
      </w:r>
      <w:r w:rsidRPr="000739E5">
        <w:rPr>
          <w:rFonts w:eastAsia="Calibri" w:cs="Times New Roman"/>
          <w:color w:val="000000"/>
        </w:rPr>
        <w:t xml:space="preserve">Базисный учебный план </w:t>
      </w:r>
      <w:r w:rsidRPr="000739E5">
        <w:rPr>
          <w:rFonts w:eastAsia="Calibri" w:cs="Times New Roman"/>
          <w:b/>
          <w:color w:val="000000"/>
          <w:u w:val="single"/>
        </w:rPr>
        <w:t>второго, третьего, четвертого   класса</w:t>
      </w:r>
      <w:r w:rsidRPr="000739E5">
        <w:rPr>
          <w:rFonts w:eastAsia="Calibri" w:cs="Times New Roman"/>
          <w:color w:val="000000"/>
        </w:rPr>
        <w:t xml:space="preserve"> состоит из двух частей — обязательной части-85,5% и части, формируемой участниками образовательного процесса, включающей внеурочную деятельность-14,5%. В БУП  </w:t>
      </w:r>
      <w:r w:rsidRPr="000739E5">
        <w:rPr>
          <w:rFonts w:eastAsia="Calibri" w:cs="Times New Roman"/>
          <w:b/>
          <w:color w:val="000000"/>
          <w:u w:val="single"/>
        </w:rPr>
        <w:t xml:space="preserve">первого класса </w:t>
      </w:r>
      <w:r w:rsidRPr="000739E5">
        <w:rPr>
          <w:rFonts w:eastAsia="Calibri" w:cs="Times New Roman"/>
          <w:color w:val="000000"/>
        </w:rPr>
        <w:t xml:space="preserve">в соответствии с </w:t>
      </w:r>
      <w:r w:rsidRPr="000739E5">
        <w:rPr>
          <w:rFonts w:eastAsia="Calibri" w:cs="Times New Roman"/>
          <w:bCs/>
          <w:color w:val="000000"/>
        </w:rPr>
        <w:t>санитарно-гигиеническими требованиями эта часть отсутствует.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b/>
          <w:color w:val="000000"/>
        </w:rPr>
        <w:t>Обязательная часть базисного учебного плана</w:t>
      </w:r>
      <w:r w:rsidRPr="000739E5">
        <w:rPr>
          <w:rFonts w:eastAsia="Calibri" w:cs="Times New Roman"/>
          <w:color w:val="000000"/>
        </w:rPr>
        <w:t xml:space="preserve"> определяет состав учебных предметов обязательных предметных областей: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eastAsia="Times New Roman" w:cs="Times New Roman"/>
          <w:lang w:eastAsia="ru-RU"/>
        </w:rPr>
      </w:pPr>
      <w:r w:rsidRPr="000739E5">
        <w:rPr>
          <w:rFonts w:eastAsia="Times New Roman" w:cs="Times New Roman"/>
          <w:lang w:eastAsia="ru-RU"/>
        </w:rPr>
        <w:t>Предметная область «</w:t>
      </w:r>
      <w:r w:rsidRPr="000739E5">
        <w:rPr>
          <w:rFonts w:eastAsia="Times New Roman" w:cs="Times New Roman"/>
          <w:b/>
          <w:lang w:eastAsia="ru-RU"/>
        </w:rPr>
        <w:t>Русский язык и литературное чтение</w:t>
      </w:r>
      <w:r w:rsidRPr="000739E5">
        <w:rPr>
          <w:rFonts w:eastAsia="Times New Roman" w:cs="Times New Roman"/>
          <w:lang w:eastAsia="ru-RU"/>
        </w:rPr>
        <w:t>» представлена предметами: русский язык</w:t>
      </w:r>
      <w:r>
        <w:rPr>
          <w:rFonts w:eastAsia="Times New Roman" w:cs="Times New Roman"/>
          <w:lang w:eastAsia="ru-RU"/>
        </w:rPr>
        <w:t>( по 4 часа в 1-4 классах)</w:t>
      </w:r>
      <w:r w:rsidRPr="000739E5">
        <w:rPr>
          <w:rFonts w:eastAsia="Times New Roman" w:cs="Times New Roman"/>
          <w:lang w:eastAsia="ru-RU"/>
        </w:rPr>
        <w:t>, литературное чтение</w:t>
      </w:r>
      <w:r>
        <w:rPr>
          <w:rFonts w:eastAsia="Times New Roman" w:cs="Times New Roman"/>
          <w:lang w:eastAsia="ru-RU"/>
        </w:rPr>
        <w:t xml:space="preserve"> (1-3 по 4 часа, 4 класс -3 ч)</w:t>
      </w:r>
      <w:r w:rsidRPr="000739E5">
        <w:rPr>
          <w:rFonts w:eastAsia="Times New Roman" w:cs="Times New Roman"/>
          <w:lang w:eastAsia="ru-RU"/>
        </w:rPr>
        <w:t xml:space="preserve">. </w:t>
      </w:r>
    </w:p>
    <w:p w:rsidR="00FA44EF" w:rsidRPr="00680F0C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eastAsia="Calibri" w:cs="Times New Roman"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</w:r>
      <w:r w:rsidRPr="000739E5">
        <w:rPr>
          <w:rFonts w:eastAsia="Calibri" w:cs="Times New Roman"/>
          <w:color w:val="000000"/>
        </w:rPr>
        <w:softHyphen/>
        <w:t xml:space="preserve">тивных </w:t>
      </w:r>
      <w:r w:rsidRPr="000739E5">
        <w:rPr>
          <w:rFonts w:eastAsia="Calibri" w:cs="Times New Roman"/>
          <w:color w:val="000000"/>
        </w:rPr>
        <w:lastRenderedPageBreak/>
        <w:t>умений, нравственных и эстетических чувств, способ</w:t>
      </w:r>
      <w:r w:rsidRPr="000739E5">
        <w:rPr>
          <w:rFonts w:eastAsia="Calibri" w:cs="Times New Roman"/>
          <w:color w:val="000000"/>
        </w:rPr>
        <w:softHyphen/>
        <w:t>ностей к творческой деятель</w:t>
      </w:r>
      <w:r w:rsidRPr="000739E5">
        <w:rPr>
          <w:rFonts w:eastAsia="Calibri" w:cs="Times New Roman"/>
          <w:color w:val="000000"/>
        </w:rPr>
        <w:softHyphen/>
        <w:t>ности.</w:t>
      </w:r>
      <w:r w:rsidRPr="000739E5">
        <w:rPr>
          <w:rFonts w:eastAsia="Calibri" w:cs="Times New Roman"/>
          <w:b/>
          <w:color w:val="000000"/>
        </w:rPr>
        <w:t xml:space="preserve"> </w:t>
      </w:r>
    </w:p>
    <w:p w:rsidR="00680F0C" w:rsidRPr="00FA44EF" w:rsidRDefault="00680F0C" w:rsidP="00680F0C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>
        <w:rPr>
          <w:rFonts w:eastAsia="Calibri" w:cs="Times New Roman"/>
          <w:b/>
          <w:color w:val="000000"/>
        </w:rPr>
        <w:t xml:space="preserve">Предметная область «Родной язык и литературное чтение  на родном языке» </w:t>
      </w:r>
      <w:r w:rsidRPr="000739E5">
        <w:rPr>
          <w:rFonts w:eastAsia="Times New Roman" w:cs="Times New Roman"/>
          <w:lang w:eastAsia="ru-RU"/>
        </w:rPr>
        <w:t>представлена предметами:</w:t>
      </w:r>
      <w:r>
        <w:rPr>
          <w:rFonts w:eastAsia="Times New Roman" w:cs="Times New Roman"/>
          <w:lang w:eastAsia="ru-RU"/>
        </w:rPr>
        <w:t xml:space="preserve"> русский</w:t>
      </w:r>
      <w:r w:rsidRPr="004D57F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язык  (родной) во 2 классе- 0,5ч., литературное чтение на родном язык</w:t>
      </w:r>
      <w:proofErr w:type="gramStart"/>
      <w:r>
        <w:rPr>
          <w:rFonts w:eastAsia="Times New Roman" w:cs="Times New Roman"/>
          <w:lang w:eastAsia="ru-RU"/>
        </w:rPr>
        <w:t>е(</w:t>
      </w:r>
      <w:proofErr w:type="gramEnd"/>
      <w:r>
        <w:rPr>
          <w:rFonts w:eastAsia="Times New Roman" w:cs="Times New Roman"/>
          <w:lang w:eastAsia="ru-RU"/>
        </w:rPr>
        <w:t>русском)- во 2 классе -0,5ч..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eastAsia="Calibri" w:cs="Times New Roman"/>
          <w:b/>
          <w:color w:val="000000"/>
        </w:rPr>
        <w:t>Иностранный язы</w:t>
      </w:r>
      <w:proofErr w:type="gramStart"/>
      <w:r w:rsidRPr="000739E5">
        <w:rPr>
          <w:rFonts w:eastAsia="Calibri" w:cs="Times New Roman"/>
          <w:b/>
          <w:color w:val="000000"/>
        </w:rPr>
        <w:t>к</w:t>
      </w:r>
      <w:r>
        <w:rPr>
          <w:rFonts w:eastAsia="Calibri" w:cs="Times New Roman"/>
          <w:b/>
          <w:color w:val="000000"/>
        </w:rPr>
        <w:t>(</w:t>
      </w:r>
      <w:proofErr w:type="gramEnd"/>
      <w:r>
        <w:rPr>
          <w:rFonts w:eastAsia="Calibri" w:cs="Times New Roman"/>
          <w:b/>
          <w:color w:val="000000"/>
        </w:rPr>
        <w:t>английский)</w:t>
      </w:r>
      <w:r w:rsidRPr="000739E5">
        <w:rPr>
          <w:rFonts w:eastAsia="Calibri" w:cs="Times New Roman"/>
          <w:b/>
          <w:color w:val="000000"/>
        </w:rPr>
        <w:t xml:space="preserve"> </w:t>
      </w:r>
      <w:r w:rsidRPr="000739E5">
        <w:rPr>
          <w:rFonts w:eastAsia="Calibri" w:cs="Times New Roman"/>
          <w:color w:val="000000"/>
        </w:rPr>
        <w:t>в начальной школе изучается со 2 класса</w:t>
      </w:r>
      <w:r>
        <w:rPr>
          <w:rFonts w:eastAsia="Calibri" w:cs="Times New Roman"/>
          <w:color w:val="000000"/>
        </w:rPr>
        <w:t xml:space="preserve"> по 2 часа в каждом</w:t>
      </w:r>
      <w:r w:rsidRPr="000739E5">
        <w:rPr>
          <w:rFonts w:eastAsia="Calibri" w:cs="Times New Roman"/>
          <w:color w:val="000000"/>
        </w:rPr>
        <w:t xml:space="preserve">. Он формирует элементарные коммуникативные умения в говорении, </w:t>
      </w:r>
      <w:proofErr w:type="spellStart"/>
      <w:r w:rsidRPr="000739E5">
        <w:rPr>
          <w:rFonts w:eastAsia="Calibri" w:cs="Times New Roman"/>
          <w:color w:val="000000"/>
        </w:rPr>
        <w:t>аудировании</w:t>
      </w:r>
      <w:proofErr w:type="spellEnd"/>
      <w:r w:rsidRPr="000739E5">
        <w:rPr>
          <w:rFonts w:eastAsia="Calibri" w:cs="Times New Roman"/>
          <w:color w:val="000000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eastAsia="Calibri" w:cs="Times New Roman"/>
          <w:color w:val="000000"/>
        </w:rPr>
        <w:t xml:space="preserve">- </w:t>
      </w:r>
      <w:r w:rsidRPr="000739E5">
        <w:rPr>
          <w:rFonts w:eastAsia="Calibri" w:cs="Times New Roman"/>
          <w:b/>
          <w:color w:val="000000"/>
        </w:rPr>
        <w:t>Математика и информатика</w:t>
      </w:r>
      <w:r w:rsidRPr="000739E5">
        <w:rPr>
          <w:rFonts w:eastAsia="Calibri" w:cs="Times New Roman"/>
          <w:color w:val="000000"/>
        </w:rPr>
        <w:t>: математика</w:t>
      </w:r>
      <w:r>
        <w:rPr>
          <w:rFonts w:eastAsia="Calibri" w:cs="Times New Roman"/>
          <w:color w:val="000000"/>
        </w:rPr>
        <w:t xml:space="preserve"> по 4 часа в 1-4 классах</w:t>
      </w:r>
      <w:r w:rsidRPr="000739E5">
        <w:rPr>
          <w:rFonts w:eastAsia="Calibri" w:cs="Times New Roman"/>
          <w:color w:val="000000"/>
        </w:rPr>
        <w:t>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color w:val="000000"/>
        </w:rPr>
        <w:t>Развитие математической  речи,  логического и алгоритмического мышления, вообра</w:t>
      </w:r>
      <w:r w:rsidRPr="000739E5">
        <w:rPr>
          <w:rFonts w:eastAsia="Calibri" w:cs="Times New Roman"/>
          <w:color w:val="000000"/>
        </w:rPr>
        <w:softHyphen/>
        <w:t>жения, обеспечение первоначаль</w:t>
      </w:r>
      <w:r w:rsidRPr="000739E5">
        <w:rPr>
          <w:rFonts w:eastAsia="Calibri" w:cs="Times New Roman"/>
          <w:color w:val="000000"/>
        </w:rPr>
        <w:softHyphen/>
        <w:t>ных представлений о компьютер</w:t>
      </w:r>
      <w:r w:rsidRPr="000739E5">
        <w:rPr>
          <w:rFonts w:eastAsia="Calibri" w:cs="Times New Roman"/>
          <w:color w:val="000000"/>
        </w:rPr>
        <w:softHyphen/>
        <w:t>ной грамотности.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eastAsia="Calibri" w:cs="Times New Roman"/>
          <w:color w:val="000000"/>
        </w:rPr>
        <w:t xml:space="preserve">- </w:t>
      </w:r>
      <w:r w:rsidRPr="000739E5">
        <w:rPr>
          <w:rFonts w:eastAsia="Calibri" w:cs="Times New Roman"/>
          <w:b/>
          <w:color w:val="000000"/>
        </w:rPr>
        <w:t>Обществознание и естествознание</w:t>
      </w:r>
      <w:r w:rsidRPr="000739E5">
        <w:rPr>
          <w:rFonts w:eastAsia="Calibri" w:cs="Times New Roman"/>
          <w:color w:val="000000"/>
        </w:rPr>
        <w:t>: окружающий мир</w:t>
      </w:r>
      <w:r>
        <w:rPr>
          <w:rFonts w:eastAsia="Calibri" w:cs="Times New Roman"/>
          <w:color w:val="000000"/>
        </w:rPr>
        <w:t xml:space="preserve"> по 2 часа с 1 по 4 класс</w:t>
      </w:r>
      <w:r w:rsidRPr="000739E5">
        <w:rPr>
          <w:rFonts w:eastAsia="Calibri" w:cs="Times New Roman"/>
          <w:color w:val="000000"/>
        </w:rPr>
        <w:t>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color w:val="000000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</w:r>
      <w:r w:rsidRPr="000739E5">
        <w:rPr>
          <w:rFonts w:eastAsia="Calibri" w:cs="Times New Roman"/>
          <w:color w:val="000000"/>
        </w:rPr>
        <w:softHyphen/>
        <w:t>ние ценности, целостности и много</w:t>
      </w:r>
      <w:r w:rsidRPr="000739E5">
        <w:rPr>
          <w:rFonts w:eastAsia="Calibri" w:cs="Times New Roman"/>
          <w:color w:val="000000"/>
        </w:rPr>
        <w:softHyphen/>
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eastAsia="Calibri" w:cs="Times New Roman"/>
          <w:color w:val="000000"/>
        </w:rPr>
        <w:t xml:space="preserve">- </w:t>
      </w:r>
      <w:r w:rsidRPr="000739E5">
        <w:rPr>
          <w:rFonts w:eastAsia="Calibri" w:cs="Times New Roman"/>
          <w:b/>
          <w:color w:val="000000"/>
        </w:rPr>
        <w:t>Основы религиозных культур и светской этики</w:t>
      </w:r>
      <w:r w:rsidRPr="000739E5">
        <w:rPr>
          <w:rFonts w:eastAsia="Calibri" w:cs="Times New Roman"/>
          <w:color w:val="000000"/>
        </w:rPr>
        <w:t xml:space="preserve">: </w:t>
      </w:r>
      <w:r w:rsidR="00680F0C">
        <w:t>1 час в 4 классе отведен на изучение  модуля «Основы светской этики» (по выбору родителей (законных представителей)) комплексного учебного курса «Основы религиозных культур и светской этики». Он направлен на развитие у младших школьников представлений о нравственных идеалах и духовных ценностях, а также сопричастности к ним. Изучение данного модуля предполагает формирование у обучающихся целостного мировоззрения, что невозможно без опоры на духовные первоисточники, которые создавались предшествующими поколениями на протяжении многих столетий.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eastAsia="Calibri" w:cs="Times New Roman"/>
          <w:color w:val="000000"/>
        </w:rPr>
        <w:t xml:space="preserve">- </w:t>
      </w:r>
      <w:r w:rsidRPr="000739E5">
        <w:rPr>
          <w:rFonts w:eastAsia="Calibri" w:cs="Times New Roman"/>
          <w:b/>
          <w:color w:val="000000"/>
        </w:rPr>
        <w:t>Искусство</w:t>
      </w:r>
      <w:r w:rsidRPr="000739E5">
        <w:rPr>
          <w:rFonts w:eastAsia="Calibri" w:cs="Times New Roman"/>
          <w:color w:val="000000"/>
        </w:rPr>
        <w:t>: музыка</w:t>
      </w:r>
      <w:r>
        <w:rPr>
          <w:rFonts w:eastAsia="Calibri" w:cs="Times New Roman"/>
          <w:color w:val="000000"/>
        </w:rPr>
        <w:t xml:space="preserve"> и </w:t>
      </w:r>
      <w:r w:rsidRPr="000739E5">
        <w:rPr>
          <w:rFonts w:eastAsia="Calibri" w:cs="Times New Roman"/>
          <w:color w:val="000000"/>
        </w:rPr>
        <w:t xml:space="preserve"> изобразительное искусство</w:t>
      </w:r>
      <w:r>
        <w:rPr>
          <w:rFonts w:eastAsia="Calibri" w:cs="Times New Roman"/>
          <w:color w:val="000000"/>
        </w:rPr>
        <w:t xml:space="preserve"> по 1 часу в каждом классе</w:t>
      </w:r>
      <w:r w:rsidRPr="000739E5">
        <w:rPr>
          <w:rFonts w:eastAsia="Calibri" w:cs="Times New Roman"/>
          <w:color w:val="000000"/>
        </w:rPr>
        <w:t>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color w:val="000000"/>
        </w:rPr>
        <w:t>Развитие способностей к художественно-образному, эмоционально-ценностному восприятию произ</w:t>
      </w:r>
      <w:r w:rsidRPr="000739E5">
        <w:rPr>
          <w:rFonts w:eastAsia="Calibri" w:cs="Times New Roman"/>
          <w:color w:val="000000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0739E5">
        <w:rPr>
          <w:rFonts w:eastAsia="Calibri" w:cs="Times New Roman"/>
          <w:color w:val="000000"/>
        </w:rPr>
        <w:softHyphen/>
        <w:t>щему миру.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eastAsia="Calibri" w:cs="Times New Roman"/>
          <w:color w:val="000000"/>
        </w:rPr>
        <w:t xml:space="preserve">- </w:t>
      </w:r>
      <w:r w:rsidRPr="000739E5">
        <w:rPr>
          <w:rFonts w:eastAsia="Calibri" w:cs="Times New Roman"/>
          <w:b/>
          <w:color w:val="000000"/>
        </w:rPr>
        <w:t>Технология</w:t>
      </w:r>
      <w:r w:rsidRPr="000739E5">
        <w:rPr>
          <w:rFonts w:eastAsia="Calibri" w:cs="Times New Roman"/>
          <w:color w:val="000000"/>
        </w:rPr>
        <w:t>: технология</w:t>
      </w:r>
      <w:r>
        <w:rPr>
          <w:rFonts w:eastAsia="Calibri" w:cs="Times New Roman"/>
          <w:color w:val="000000"/>
        </w:rPr>
        <w:t xml:space="preserve"> по 1 часу в каждом классе</w:t>
      </w:r>
      <w:r w:rsidRPr="000739E5">
        <w:rPr>
          <w:rFonts w:eastAsia="Calibri" w:cs="Times New Roman"/>
          <w:color w:val="000000"/>
        </w:rPr>
        <w:t>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color w:val="000000"/>
        </w:rPr>
        <w:t>Формирование опыта как основы обучения и познания, осуществление поисково-аналити</w:t>
      </w:r>
      <w:r w:rsidRPr="000739E5">
        <w:rPr>
          <w:rFonts w:eastAsia="Calibri" w:cs="Times New Roman"/>
          <w:color w:val="000000"/>
        </w:rPr>
        <w:softHyphen/>
        <w:t>ческой деятельности для практи</w:t>
      </w:r>
      <w:r w:rsidRPr="000739E5">
        <w:rPr>
          <w:rFonts w:eastAsia="Calibri" w:cs="Times New Roman"/>
          <w:color w:val="000000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0739E5">
        <w:rPr>
          <w:rFonts w:eastAsia="Calibri" w:cs="Times New Roman"/>
          <w:color w:val="000000"/>
        </w:rPr>
        <w:softHyphen/>
        <w:t>на</w:t>
      </w:r>
      <w:r w:rsidRPr="000739E5">
        <w:rPr>
          <w:rFonts w:eastAsia="Calibri" w:cs="Times New Roman"/>
          <w:color w:val="000000"/>
        </w:rPr>
        <w:softHyphen/>
      </w:r>
      <w:r w:rsidRPr="000739E5">
        <w:rPr>
          <w:rFonts w:eastAsia="Calibri" w:cs="Times New Roman"/>
          <w:color w:val="000000"/>
        </w:rPr>
        <w:softHyphen/>
        <w:t>чального опыта практической преобразовательной деятельности.</w:t>
      </w:r>
    </w:p>
    <w:p w:rsidR="000739E5" w:rsidRPr="00680F0C" w:rsidRDefault="000739E5" w:rsidP="000739E5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  <w:r w:rsidRPr="000739E5">
        <w:rPr>
          <w:rFonts w:eastAsia="Calibri" w:cs="Times New Roman"/>
          <w:color w:val="000000"/>
        </w:rPr>
        <w:t xml:space="preserve">- </w:t>
      </w:r>
      <w:r w:rsidRPr="000739E5">
        <w:rPr>
          <w:rFonts w:eastAsia="Calibri" w:cs="Times New Roman"/>
          <w:b/>
          <w:color w:val="000000"/>
        </w:rPr>
        <w:t>Физическая культура</w:t>
      </w:r>
      <w:r w:rsidRPr="000739E5">
        <w:rPr>
          <w:rFonts w:eastAsia="Calibri" w:cs="Times New Roman"/>
          <w:color w:val="000000"/>
        </w:rPr>
        <w:t>: физическая культура</w:t>
      </w:r>
      <w:r>
        <w:rPr>
          <w:rFonts w:eastAsia="Calibri" w:cs="Times New Roman"/>
          <w:color w:val="000000"/>
        </w:rPr>
        <w:t xml:space="preserve"> по 3 часа в 1</w:t>
      </w:r>
      <w:r w:rsidR="00FA44EF">
        <w:rPr>
          <w:rFonts w:eastAsia="Calibri" w:cs="Times New Roman"/>
          <w:color w:val="000000"/>
        </w:rPr>
        <w:t>, 3</w:t>
      </w:r>
      <w:r>
        <w:rPr>
          <w:rFonts w:eastAsia="Calibri" w:cs="Times New Roman"/>
          <w:color w:val="000000"/>
        </w:rPr>
        <w:t>-4 классах</w:t>
      </w:r>
      <w:r w:rsidR="00FA44EF">
        <w:rPr>
          <w:rFonts w:eastAsia="Calibri" w:cs="Times New Roman"/>
          <w:color w:val="000000"/>
        </w:rPr>
        <w:t xml:space="preserve">, во 2 классе - 2 часа в связи с </w:t>
      </w:r>
      <w:r w:rsidR="00680F0C">
        <w:rPr>
          <w:rFonts w:eastAsia="Calibri" w:cs="Times New Roman"/>
          <w:color w:val="000000"/>
        </w:rPr>
        <w:t xml:space="preserve">введением предметной области </w:t>
      </w:r>
      <w:r w:rsidR="00680F0C" w:rsidRPr="00680F0C">
        <w:rPr>
          <w:rFonts w:eastAsia="Calibri" w:cs="Times New Roman"/>
          <w:color w:val="000000"/>
        </w:rPr>
        <w:t>«Родной язык и литературное чтение  на родном языке»</w:t>
      </w:r>
      <w:r w:rsidR="00680F0C">
        <w:rPr>
          <w:rFonts w:eastAsia="Calibri" w:cs="Times New Roman"/>
          <w:color w:val="000000"/>
        </w:rPr>
        <w:t>.</w:t>
      </w:r>
    </w:p>
    <w:p w:rsidR="000739E5" w:rsidRDefault="000739E5" w:rsidP="000739E5">
      <w:pPr>
        <w:pStyle w:val="a3"/>
        <w:numPr>
          <w:ilvl w:val="0"/>
          <w:numId w:val="2"/>
        </w:numPr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color w:val="000000"/>
        </w:rPr>
        <w:t>Укрепление здоровья, содей</w:t>
      </w:r>
      <w:r w:rsidRPr="000739E5">
        <w:rPr>
          <w:rFonts w:eastAsia="Calibri" w:cs="Times New Roman"/>
          <w:color w:val="000000"/>
        </w:rPr>
        <w:softHyphen/>
        <w:t>ствие гармоничному физичес</w:t>
      </w:r>
      <w:r w:rsidRPr="000739E5">
        <w:rPr>
          <w:rFonts w:eastAsia="Calibri" w:cs="Times New Roman"/>
          <w:color w:val="000000"/>
        </w:rPr>
        <w:softHyphen/>
        <w:t>кому, нрав</w:t>
      </w:r>
      <w:r w:rsidRPr="000739E5">
        <w:rPr>
          <w:rFonts w:eastAsia="Calibri" w:cs="Times New Roman"/>
          <w:color w:val="000000"/>
        </w:rPr>
        <w:softHyphen/>
        <w:t>ственному и социальному разви</w:t>
      </w:r>
      <w:r w:rsidRPr="000739E5">
        <w:rPr>
          <w:rFonts w:eastAsia="Calibri" w:cs="Times New Roman"/>
          <w:color w:val="000000"/>
        </w:rPr>
        <w:softHyphen/>
        <w:t>тию, успеш</w:t>
      </w:r>
      <w:r w:rsidRPr="000739E5">
        <w:rPr>
          <w:rFonts w:eastAsia="Calibri" w:cs="Times New Roman"/>
          <w:color w:val="000000"/>
        </w:rPr>
        <w:softHyphen/>
        <w:t xml:space="preserve">ному обучению, формирование первоначальных умений </w:t>
      </w:r>
      <w:proofErr w:type="spellStart"/>
      <w:r w:rsidRPr="000739E5">
        <w:rPr>
          <w:rFonts w:eastAsia="Calibri" w:cs="Times New Roman"/>
          <w:color w:val="000000"/>
        </w:rPr>
        <w:t>само</w:t>
      </w:r>
      <w:r w:rsidRPr="000739E5">
        <w:rPr>
          <w:rFonts w:eastAsia="Calibri" w:cs="Times New Roman"/>
          <w:color w:val="000000"/>
        </w:rPr>
        <w:softHyphen/>
        <w:t>регуляции</w:t>
      </w:r>
      <w:proofErr w:type="spellEnd"/>
      <w:r w:rsidRPr="000739E5">
        <w:rPr>
          <w:rFonts w:eastAsia="Calibri" w:cs="Times New Roman"/>
          <w:color w:val="000000"/>
        </w:rPr>
        <w:t xml:space="preserve"> средствами физичес</w:t>
      </w:r>
      <w:r w:rsidRPr="000739E5">
        <w:rPr>
          <w:rFonts w:eastAsia="Calibri" w:cs="Times New Roman"/>
          <w:color w:val="000000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4D57F8" w:rsidRPr="004D57F8" w:rsidRDefault="004D57F8" w:rsidP="00680F0C">
      <w:pPr>
        <w:pStyle w:val="a3"/>
        <w:ind w:left="-208"/>
        <w:jc w:val="both"/>
        <w:rPr>
          <w:rFonts w:ascii="Calibri" w:eastAsia="Calibri" w:hAnsi="Calibri" w:cs="Times New Roman"/>
          <w:color w:val="000000"/>
          <w:sz w:val="22"/>
          <w:szCs w:val="22"/>
        </w:rPr>
      </w:pPr>
    </w:p>
    <w:p w:rsidR="000739E5" w:rsidRDefault="000739E5" w:rsidP="000739E5">
      <w:pPr>
        <w:pStyle w:val="Standard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образовательного процесса) в 1-4 классах </w:t>
      </w:r>
      <w:r>
        <w:rPr>
          <w:rFonts w:ascii="Times New Roman" w:hAnsi="Times New Roman"/>
          <w:color w:val="000000"/>
          <w:sz w:val="24"/>
          <w:szCs w:val="24"/>
        </w:rPr>
        <w:t xml:space="preserve">(1 час с 1 по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отдана на  русский язык с целью прохождения программного материала. </w:t>
      </w:r>
      <w:proofErr w:type="gramEnd"/>
    </w:p>
    <w:p w:rsidR="000739E5" w:rsidRDefault="000739E5" w:rsidP="000739E5">
      <w:pPr>
        <w:pStyle w:val="Standard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801">
        <w:rPr>
          <w:rFonts w:ascii="Times New Roman" w:hAnsi="Times New Roman"/>
          <w:color w:val="000000"/>
          <w:sz w:val="24"/>
          <w:szCs w:val="24"/>
        </w:rPr>
        <w:t>Обучение в начальных классах школы ведется по программе «Школа России» под редакцией А.А. Плешакова.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499" w:rsidRPr="001C4499" w:rsidRDefault="001C4499" w:rsidP="000739E5">
      <w:pPr>
        <w:pStyle w:val="Standard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99">
        <w:rPr>
          <w:rFonts w:ascii="Times New Roman" w:hAnsi="Times New Roman"/>
          <w:sz w:val="24"/>
          <w:szCs w:val="24"/>
        </w:rPr>
        <w:t xml:space="preserve">Внеурочная деятельность реализуется в соответствии с основной образовательной программой начального общего образования по направлениям спортивно-оздоровительное, духовно-нравственное, </w:t>
      </w:r>
      <w:proofErr w:type="spellStart"/>
      <w:r w:rsidRPr="001C449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1C4499">
        <w:rPr>
          <w:rFonts w:ascii="Times New Roman" w:hAnsi="Times New Roman"/>
          <w:sz w:val="24"/>
          <w:szCs w:val="24"/>
        </w:rPr>
        <w:t>, общекультурное, социальное.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autoSpaceDE w:val="0"/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color w:val="000000"/>
        </w:rPr>
        <w:t xml:space="preserve">              Образовательное учреждение самостоятельно определяет режим работы:</w:t>
      </w:r>
    </w:p>
    <w:p w:rsidR="000739E5" w:rsidRPr="000739E5" w:rsidRDefault="000739E5" w:rsidP="000739E5">
      <w:pPr>
        <w:pStyle w:val="a3"/>
        <w:numPr>
          <w:ilvl w:val="0"/>
          <w:numId w:val="2"/>
        </w:numPr>
        <w:autoSpaceDE w:val="0"/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color w:val="000000"/>
        </w:rPr>
        <w:lastRenderedPageBreak/>
        <w:t xml:space="preserve"> -5-дневная учебная неделя  для учащихся 1- 4 классов.</w:t>
      </w:r>
    </w:p>
    <w:p w:rsidR="000739E5" w:rsidRDefault="000739E5" w:rsidP="000739E5">
      <w:pPr>
        <w:pStyle w:val="a3"/>
        <w:numPr>
          <w:ilvl w:val="0"/>
          <w:numId w:val="2"/>
        </w:numPr>
        <w:autoSpaceDE w:val="0"/>
        <w:jc w:val="both"/>
        <w:rPr>
          <w:rFonts w:eastAsia="Calibri" w:cs="Times New Roman"/>
          <w:color w:val="000000"/>
        </w:rPr>
      </w:pPr>
      <w:r w:rsidRPr="000739E5">
        <w:rPr>
          <w:rFonts w:eastAsia="Calibri" w:cs="Times New Roman"/>
          <w:color w:val="000000"/>
        </w:rPr>
        <w:t>Продолжительность учебного года на первой ступени общего образования составляет 34 недели, в 1 классе — 33 недел</w:t>
      </w:r>
      <w:proofErr w:type="gramStart"/>
      <w:r w:rsidRPr="000739E5">
        <w:rPr>
          <w:rFonts w:eastAsia="Calibri" w:cs="Times New Roman"/>
          <w:color w:val="000000"/>
        </w:rPr>
        <w:t>и</w:t>
      </w:r>
      <w:r w:rsidR="001C4499">
        <w:t>(</w:t>
      </w:r>
      <w:proofErr w:type="gramEnd"/>
      <w:r w:rsidR="001C4499">
        <w:t>в феврале – дополнитель</w:t>
      </w:r>
      <w:r w:rsidR="001C4499">
        <w:t>ные зимние каникулы (1 неделя)</w:t>
      </w:r>
      <w:r w:rsidRPr="000739E5">
        <w:rPr>
          <w:rFonts w:eastAsia="Calibri" w:cs="Times New Roman"/>
          <w:color w:val="000000"/>
        </w:rPr>
        <w:t xml:space="preserve">. </w:t>
      </w:r>
      <w:r w:rsidR="001C4499">
        <w:t>Используется «ступенчатый» режим обучения в первом полугодии</w:t>
      </w:r>
      <w:r w:rsidR="001C4499">
        <w:t xml:space="preserve">. </w:t>
      </w:r>
      <w:r w:rsidR="001C4499">
        <w:t xml:space="preserve">Максимально допустимая недельная нагрузка в 1 классе - 21 час. Обучение проводится без балльного оценивания знаний учащихся и домашних заданий. Во 2-4 классах продолжительность учебного года – 34 недели.  Продолжительность урока – 45 минут. Максимально допустимая недельная нагрузка во 2,3,4 классах – 23 часа. </w:t>
      </w:r>
      <w:proofErr w:type="gramStart"/>
      <w:r w:rsidR="001C4499">
        <w:t>Максимальный</w:t>
      </w:r>
      <w:proofErr w:type="gramEnd"/>
      <w:r w:rsidR="001C4499">
        <w:t xml:space="preserve"> </w:t>
      </w:r>
      <w:proofErr w:type="spellStart"/>
      <w:r w:rsidR="001C4499">
        <w:t>объѐм</w:t>
      </w:r>
      <w:proofErr w:type="spellEnd"/>
      <w:r w:rsidR="001C4499">
        <w:t xml:space="preserve"> обязательного домашнего задания соответствует санитарно-гигиеническим нормам: по 1,5часа во 2-3 классах и 2 часа в 4 классе. </w:t>
      </w:r>
      <w:r w:rsidRPr="000739E5">
        <w:rPr>
          <w:rFonts w:eastAsia="Calibri" w:cs="Times New Roman"/>
          <w:color w:val="000000"/>
        </w:rPr>
        <w:t>Начало учебного года 0</w:t>
      </w:r>
      <w:r w:rsidR="00680F0C">
        <w:rPr>
          <w:rFonts w:eastAsia="Calibri" w:cs="Times New Roman"/>
          <w:color w:val="000000"/>
        </w:rPr>
        <w:t>1</w:t>
      </w:r>
      <w:r w:rsidRPr="000739E5">
        <w:rPr>
          <w:rFonts w:eastAsia="Calibri" w:cs="Times New Roman"/>
          <w:color w:val="000000"/>
        </w:rPr>
        <w:t xml:space="preserve">.09. </w:t>
      </w:r>
      <w:r w:rsidR="00680F0C">
        <w:rPr>
          <w:rFonts w:eastAsia="Calibri" w:cs="Times New Roman"/>
          <w:color w:val="000000"/>
        </w:rPr>
        <w:t>2020</w:t>
      </w:r>
      <w:r w:rsidR="001C4499">
        <w:rPr>
          <w:rFonts w:eastAsia="Calibri" w:cs="Times New Roman"/>
          <w:color w:val="000000"/>
        </w:rPr>
        <w:t>г.</w:t>
      </w:r>
    </w:p>
    <w:p w:rsidR="00F45310" w:rsidRDefault="00F45310" w:rsidP="00F45310">
      <w:pPr>
        <w:autoSpaceDE w:val="0"/>
        <w:jc w:val="both"/>
        <w:rPr>
          <w:rFonts w:eastAsia="Calibri" w:cs="Times New Roman"/>
          <w:color w:val="000000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280"/>
        <w:gridCol w:w="909"/>
        <w:gridCol w:w="1134"/>
        <w:gridCol w:w="992"/>
        <w:gridCol w:w="1276"/>
        <w:gridCol w:w="1418"/>
      </w:tblGrid>
      <w:tr w:rsidR="00F45310" w:rsidRPr="004A3837" w:rsidTr="003E1009">
        <w:trPr>
          <w:trHeight w:val="483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lang w:eastAsia="ru-RU"/>
              </w:rPr>
              <w:br w:type="column"/>
            </w:r>
            <w:r w:rsidRPr="004A3837">
              <w:rPr>
                <w:rFonts w:eastAsia="Times New Roman" w:cs="Times New Roman"/>
                <w:b/>
                <w:bCs/>
                <w:lang w:eastAsia="ru-RU"/>
              </w:rPr>
              <w:t xml:space="preserve"> Учебный план </w:t>
            </w:r>
          </w:p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>начального общего образования (5-дневная  неделя)</w:t>
            </w:r>
          </w:p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 xml:space="preserve">МКОУ </w:t>
            </w:r>
            <w:proofErr w:type="spellStart"/>
            <w:r w:rsidR="001C4499">
              <w:rPr>
                <w:rFonts w:eastAsia="Times New Roman" w:cs="Times New Roman"/>
                <w:b/>
                <w:bCs/>
                <w:lang w:eastAsia="ru-RU"/>
              </w:rPr>
              <w:t>Малохабыкская</w:t>
            </w:r>
            <w:proofErr w:type="spellEnd"/>
            <w:r w:rsidR="001C4499">
              <w:rPr>
                <w:rFonts w:eastAsia="Times New Roman" w:cs="Times New Roman"/>
                <w:b/>
                <w:bCs/>
                <w:lang w:eastAsia="ru-RU"/>
              </w:rPr>
              <w:t xml:space="preserve"> ООШ на 2020-2021</w:t>
            </w:r>
            <w:r w:rsidRPr="004A3837">
              <w:rPr>
                <w:rFonts w:eastAsia="Times New Roman" w:cs="Times New Roman"/>
                <w:b/>
                <w:bCs/>
                <w:lang w:eastAsia="ru-RU"/>
              </w:rPr>
              <w:t xml:space="preserve"> учебный год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1C4499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DNje9a3QAAAAcB&#10;AAAPAAAAAAAAAAAAAAAAAGIEAABkcnMvZG93bnJldi54bWxQSwUGAAAAAAQABADzAAAAbAUAAAAA&#10;"/>
              </w:pict>
            </w:r>
            <w:r w:rsidR="00F45310" w:rsidRPr="004A3837">
              <w:rPr>
                <w:rFonts w:eastAsia="Times New Roman" w:cs="Times New Roman"/>
                <w:b/>
                <w:bCs/>
                <w:lang w:eastAsia="ru-RU"/>
              </w:rPr>
              <w:t xml:space="preserve">Учебные предметы </w:t>
            </w:r>
          </w:p>
          <w:p w:rsidR="00F45310" w:rsidRPr="004A3837" w:rsidRDefault="00F45310" w:rsidP="00B503E4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4A3837">
              <w:rPr>
                <w:rFonts w:eastAsia="Times New Roman" w:cs="Times New Roman"/>
                <w:lang w:eastAsia="ru-RU"/>
              </w:rPr>
              <w:t xml:space="preserve"> </w:t>
            </w:r>
            <w:r w:rsidRPr="004A3837">
              <w:rPr>
                <w:rFonts w:eastAsia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spacing w:after="0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A3837">
              <w:rPr>
                <w:rFonts w:eastAsia="Times New Roman" w:cs="Times New Roman"/>
                <w:b/>
                <w:bCs/>
                <w:lang w:eastAsia="ru-RU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spacing w:after="0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i/>
                <w:lang w:eastAsia="ru-RU"/>
              </w:rPr>
            </w:pPr>
            <w:r w:rsidRPr="004A3837">
              <w:rPr>
                <w:rFonts w:eastAsia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16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15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Иностранный язык</w:t>
            </w:r>
            <w:r>
              <w:rPr>
                <w:rFonts w:eastAsia="Times New Roman" w:cs="Times New Roman"/>
                <w:bCs/>
                <w:lang w:eastAsia="ru-RU"/>
              </w:rPr>
              <w:t>(английский)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</w:tr>
      <w:tr w:rsidR="00F45310" w:rsidRPr="004A3837" w:rsidTr="003E1009">
        <w:trPr>
          <w:trHeight w:val="55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Русский язык(родной)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680F0C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680F0C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0,5</w:t>
            </w:r>
          </w:p>
        </w:tc>
      </w:tr>
      <w:tr w:rsidR="00F45310" w:rsidRPr="004A3837" w:rsidTr="003E1009">
        <w:trPr>
          <w:trHeight w:val="534"/>
          <w:jc w:val="center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Default="00F45310" w:rsidP="00B503E4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Литературное чтение на родном языке(русском)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680F0C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4A3837" w:rsidRDefault="00680F0C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0,5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16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Обществознание и естествознание</w:t>
            </w:r>
          </w:p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(окружающий мир)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 xml:space="preserve">Основы </w:t>
            </w:r>
            <w:r w:rsidRPr="004A3837">
              <w:rPr>
                <w:rFonts w:eastAsia="@Arial Unicode MS" w:cs="Times New Roman"/>
                <w:lang w:eastAsia="ru-RU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vertAlign w:val="superscript"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 xml:space="preserve">Основы </w:t>
            </w:r>
            <w:r w:rsidRPr="004A3837">
              <w:rPr>
                <w:rFonts w:eastAsia="@Arial Unicode MS" w:cs="Times New Roman"/>
                <w:lang w:eastAsia="ru-RU"/>
              </w:rPr>
              <w:t>религиозной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680F0C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680F0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  <w:r w:rsidR="00680F0C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F45310" w:rsidRPr="004A3837" w:rsidTr="003E1009">
        <w:trPr>
          <w:trHeight w:val="375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86</w:t>
            </w:r>
          </w:p>
        </w:tc>
      </w:tr>
      <w:tr w:rsidR="00F45310" w:rsidRPr="004A3837" w:rsidTr="003E1009">
        <w:trPr>
          <w:trHeight w:val="570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i/>
                <w:lang w:eastAsia="ru-RU"/>
              </w:rPr>
            </w:pPr>
            <w:r w:rsidRPr="004A3837">
              <w:rPr>
                <w:rFonts w:eastAsia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  <w:p w:rsidR="00F45310" w:rsidRPr="00F45310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F45310" w:rsidRPr="004A3837" w:rsidTr="003E1009">
        <w:trPr>
          <w:trHeight w:val="499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4A3837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3837">
              <w:rPr>
                <w:rFonts w:eastAsia="Times New Roman" w:cs="Times New Roman"/>
                <w:bCs/>
                <w:lang w:eastAsia="ru-RU"/>
              </w:rPr>
              <w:t>90</w:t>
            </w:r>
          </w:p>
        </w:tc>
      </w:tr>
    </w:tbl>
    <w:p w:rsidR="00F45310" w:rsidRPr="00F45310" w:rsidRDefault="00F45310" w:rsidP="00F45310">
      <w:pPr>
        <w:autoSpaceDE w:val="0"/>
        <w:jc w:val="both"/>
        <w:rPr>
          <w:rFonts w:eastAsia="Calibri" w:cs="Times New Roman"/>
          <w:color w:val="000000"/>
        </w:rPr>
      </w:pPr>
    </w:p>
    <w:p w:rsidR="00AD5CA4" w:rsidRPr="001C4499" w:rsidRDefault="00AD5CA4" w:rsidP="001C4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499"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Промежуточная аттестация обучающихся проводится на основании Положения о формах, периодичности и порядке текущего контроля успеваемости и промежуточной аттестации обучающихся 1-4 классов</w:t>
      </w:r>
      <w:bookmarkStart w:id="0" w:name="_GoBack"/>
      <w:bookmarkEnd w:id="0"/>
    </w:p>
    <w:p w:rsidR="00AD5CA4" w:rsidRPr="00954BCB" w:rsidRDefault="00AD5CA4" w:rsidP="00AD5CA4">
      <w:pPr>
        <w:shd w:val="clear" w:color="auto" w:fill="FFFFFF"/>
        <w:spacing w:line="274" w:lineRule="exact"/>
        <w:jc w:val="center"/>
        <w:rPr>
          <w:rFonts w:eastAsia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4BCB">
        <w:rPr>
          <w:rFonts w:eastAsia="Times New Roman" w:cs="Times New Roman"/>
          <w:b/>
          <w:bCs/>
          <w:lang w:eastAsia="ru-RU"/>
        </w:rPr>
        <w:t>Формы промежуточной аттестации</w:t>
      </w: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4"/>
        <w:gridCol w:w="1843"/>
        <w:gridCol w:w="1560"/>
        <w:gridCol w:w="1133"/>
        <w:gridCol w:w="1421"/>
        <w:gridCol w:w="1277"/>
      </w:tblGrid>
      <w:tr w:rsidR="00AD5CA4" w:rsidRPr="00954BCB" w:rsidTr="00973043">
        <w:trPr>
          <w:trHeight w:hRule="exact" w:val="773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>Предметные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4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Учебные</w:t>
            </w:r>
          </w:p>
          <w:p w:rsidR="00AD5CA4" w:rsidRPr="00954BCB" w:rsidRDefault="00AD5CA4" w:rsidP="003E1009">
            <w:pPr>
              <w:shd w:val="clear" w:color="auto" w:fill="FFFFFF"/>
              <w:spacing w:line="254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предметы/</w:t>
            </w:r>
          </w:p>
          <w:p w:rsidR="00AD5CA4" w:rsidRPr="00954BCB" w:rsidRDefault="00AD5CA4" w:rsidP="003E1009">
            <w:pPr>
              <w:shd w:val="clear" w:color="auto" w:fill="FFFFFF"/>
              <w:spacing w:line="254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классы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1 класс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2 класс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3 класс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4 класс</w:t>
            </w:r>
          </w:p>
        </w:tc>
      </w:tr>
      <w:tr w:rsidR="00973043" w:rsidRPr="00954BCB" w:rsidTr="00973043">
        <w:trPr>
          <w:trHeight w:hRule="exact" w:val="896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043" w:rsidRPr="00954BCB" w:rsidRDefault="00973043" w:rsidP="003E1009">
            <w:pPr>
              <w:shd w:val="clear" w:color="auto" w:fill="FFFFFF"/>
              <w:spacing w:line="254" w:lineRule="exact"/>
              <w:ind w:right="221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 xml:space="preserve">Русский язык и </w:t>
            </w: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литературное чтение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954BCB" w:rsidRDefault="00973043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954BCB" w:rsidRDefault="00973043" w:rsidP="00B0277A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954BCB" w:rsidRDefault="00973043" w:rsidP="00B0277A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954BCB" w:rsidRDefault="00973043" w:rsidP="00B0277A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954BCB" w:rsidRDefault="00973043" w:rsidP="003E1009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</w:t>
            </w:r>
          </w:p>
        </w:tc>
      </w:tr>
      <w:tr w:rsidR="00AD5CA4" w:rsidRPr="00954BCB" w:rsidTr="00973043">
        <w:trPr>
          <w:trHeight w:hRule="exact" w:val="634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rPr>
                <w:rFonts w:eastAsia="Times New Roman" w:cs="Times New Roman"/>
                <w:lang w:eastAsia="ru-RU"/>
              </w:rPr>
            </w:pPr>
          </w:p>
          <w:p w:rsidR="00AD5CA4" w:rsidRPr="00954BCB" w:rsidRDefault="00AD5CA4" w:rsidP="003E100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0" w:lineRule="exact"/>
              <w:ind w:right="307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Литературное </w:t>
            </w:r>
            <w:r w:rsidRPr="00954BCB">
              <w:rPr>
                <w:rFonts w:eastAsia="Times New Roman" w:cs="Times New Roman"/>
                <w:lang w:eastAsia="ru-RU"/>
              </w:rPr>
              <w:t>чтение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3E1009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line="206" w:lineRule="exact"/>
              <w:ind w:right="2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Итоговая </w:t>
            </w: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</w:t>
            </w:r>
            <w:r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я</w:t>
            </w: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</w:tr>
      <w:tr w:rsidR="00AD5CA4" w:rsidRPr="00954BCB" w:rsidTr="00973043">
        <w:trPr>
          <w:trHeight w:hRule="exact" w:val="56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4" w:lineRule="exact"/>
              <w:ind w:right="326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182" w:lineRule="exact"/>
              <w:rPr>
                <w:rFonts w:eastAsia="Times New Roman" w:cs="Times New Roman"/>
                <w:lang w:eastAsia="ru-RU"/>
              </w:rPr>
            </w:pPr>
            <w:proofErr w:type="spellStart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Дифференци</w:t>
            </w:r>
            <w:proofErr w:type="spellEnd"/>
          </w:p>
          <w:p w:rsidR="00AD5CA4" w:rsidRPr="00954BCB" w:rsidRDefault="00AD5CA4" w:rsidP="00AD5CA4">
            <w:pPr>
              <w:shd w:val="clear" w:color="auto" w:fill="FFFFFF"/>
              <w:spacing w:after="0" w:line="182" w:lineRule="exact"/>
              <w:rPr>
                <w:rFonts w:eastAsia="Times New Roman" w:cs="Times New Roman"/>
                <w:lang w:eastAsia="ru-RU"/>
              </w:rPr>
            </w:pPr>
            <w:proofErr w:type="spellStart"/>
            <w:r w:rsidRPr="00954BCB">
              <w:rPr>
                <w:rFonts w:eastAsia="Times New Roman" w:cs="Times New Roman"/>
                <w:sz w:val="16"/>
                <w:szCs w:val="16"/>
                <w:lang w:eastAsia="ru-RU"/>
              </w:rPr>
              <w:t>рованный</w:t>
            </w:r>
            <w:proofErr w:type="spellEnd"/>
          </w:p>
          <w:p w:rsidR="00AD5CA4" w:rsidRPr="00954BCB" w:rsidRDefault="00AD5CA4" w:rsidP="00AD5CA4">
            <w:pPr>
              <w:shd w:val="clear" w:color="auto" w:fill="FFFFFF"/>
              <w:spacing w:after="0" w:line="182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182" w:lineRule="exact"/>
              <w:ind w:right="5"/>
              <w:rPr>
                <w:rFonts w:eastAsia="Times New Roman" w:cs="Times New Roman"/>
                <w:lang w:eastAsia="ru-RU"/>
              </w:rPr>
            </w:pPr>
            <w:proofErr w:type="spellStart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Дифференцирова</w:t>
            </w:r>
            <w:proofErr w:type="spellEnd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4BCB">
              <w:rPr>
                <w:rFonts w:eastAsia="Times New Roman" w:cs="Times New Roman"/>
                <w:sz w:val="16"/>
                <w:szCs w:val="16"/>
                <w:lang w:eastAsia="ru-RU"/>
              </w:rPr>
              <w:t>нный</w:t>
            </w:r>
            <w:proofErr w:type="spellEnd"/>
            <w:r w:rsidRPr="00954BC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зачет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182" w:lineRule="exact"/>
              <w:ind w:right="14"/>
              <w:rPr>
                <w:rFonts w:eastAsia="Times New Roman" w:cs="Times New Roman"/>
                <w:lang w:eastAsia="ru-RU"/>
              </w:rPr>
            </w:pPr>
            <w:proofErr w:type="spellStart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Дифференциро</w:t>
            </w:r>
            <w:proofErr w:type="spellEnd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  <w:r w:rsidRPr="00954BCB">
              <w:rPr>
                <w:rFonts w:eastAsia="Times New Roman" w:cs="Times New Roman"/>
                <w:spacing w:val="-8"/>
                <w:sz w:val="16"/>
                <w:szCs w:val="16"/>
                <w:lang w:eastAsia="ru-RU"/>
              </w:rPr>
              <w:t>ванный       зачет</w:t>
            </w:r>
          </w:p>
        </w:tc>
      </w:tr>
      <w:tr w:rsidR="00AD5CA4" w:rsidRPr="00954BCB" w:rsidTr="00973043">
        <w:trPr>
          <w:trHeight w:hRule="exact" w:val="629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4" w:lineRule="exact"/>
              <w:ind w:right="86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973043">
            <w:pPr>
              <w:shd w:val="clear" w:color="auto" w:fill="FFFFFF"/>
              <w:spacing w:after="0" w:line="206" w:lineRule="exact"/>
              <w:ind w:right="2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Итоговая </w:t>
            </w: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я 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</w:tr>
      <w:tr w:rsidR="00AD5CA4" w:rsidRPr="00954BCB" w:rsidTr="00973043">
        <w:trPr>
          <w:trHeight w:hRule="exact" w:val="76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0" w:lineRule="exact"/>
              <w:ind w:right="427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Обществознание и </w:t>
            </w:r>
            <w:r w:rsidRPr="00954BCB">
              <w:rPr>
                <w:rFonts w:eastAsia="Times New Roman" w:cs="Times New Roman"/>
                <w:lang w:eastAsia="ru-RU"/>
              </w:rPr>
              <w:t xml:space="preserve">естествознание ( </w:t>
            </w:r>
            <w:r w:rsidRPr="00954BCB">
              <w:rPr>
                <w:rFonts w:eastAsia="Times New Roman" w:cs="Times New Roman"/>
                <w:spacing w:val="-2"/>
                <w:lang w:eastAsia="ru-RU"/>
              </w:rPr>
              <w:t>окружающий мир)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4" w:lineRule="exact"/>
              <w:ind w:right="31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Окружающий </w:t>
            </w:r>
            <w:r w:rsidRPr="00954BCB">
              <w:rPr>
                <w:rFonts w:eastAsia="Times New Roman" w:cs="Times New Roman"/>
                <w:lang w:eastAsia="ru-RU"/>
              </w:rPr>
              <w:t>мир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973043">
            <w:pPr>
              <w:shd w:val="clear" w:color="auto" w:fill="FFFFFF"/>
              <w:spacing w:after="0" w:line="206" w:lineRule="exact"/>
              <w:ind w:right="2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Итоговая </w:t>
            </w: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я 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контрольная</w:t>
            </w:r>
          </w:p>
          <w:p w:rsidR="00AD5CA4" w:rsidRPr="00954BCB" w:rsidRDefault="00AD5CA4" w:rsidP="00AD5CA4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</w:tr>
      <w:tr w:rsidR="00AD5CA4" w:rsidRPr="00954BCB" w:rsidTr="00973043">
        <w:trPr>
          <w:trHeight w:hRule="exact" w:val="102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4" w:lineRule="exact"/>
              <w:ind w:right="178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Основы религиозных </w:t>
            </w:r>
            <w:r w:rsidRPr="00954BCB">
              <w:rPr>
                <w:rFonts w:eastAsia="Times New Roman" w:cs="Times New Roman"/>
                <w:lang w:eastAsia="ru-RU"/>
              </w:rPr>
              <w:t>культур и светской этики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0" w:lineRule="exact"/>
              <w:ind w:right="20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 xml:space="preserve">Основы религиозных культур и </w:t>
            </w:r>
            <w:r w:rsidRPr="00954BCB">
              <w:rPr>
                <w:rFonts w:eastAsia="Times New Roman" w:cs="Times New Roman"/>
                <w:spacing w:val="-2"/>
                <w:lang w:eastAsia="ru-RU"/>
              </w:rPr>
              <w:t>светской этики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проект</w:t>
            </w:r>
          </w:p>
        </w:tc>
      </w:tr>
      <w:tr w:rsidR="00AD5CA4" w:rsidRPr="00954BCB" w:rsidTr="00973043">
        <w:trPr>
          <w:trHeight w:hRule="exact" w:val="427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466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38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  <w:t xml:space="preserve">Творческая 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32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18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AD5CA4" w:rsidRPr="00954BCB" w:rsidTr="00973043">
        <w:trPr>
          <w:trHeight w:hRule="exact" w:val="514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rPr>
                <w:rFonts w:eastAsia="Times New Roman" w:cs="Times New Roman"/>
                <w:lang w:eastAsia="ru-RU"/>
              </w:rPr>
            </w:pPr>
          </w:p>
          <w:p w:rsidR="00AD5CA4" w:rsidRPr="00954BCB" w:rsidRDefault="00AD5CA4" w:rsidP="003E100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4" w:lineRule="exact"/>
              <w:ind w:right="5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Изобразительное </w:t>
            </w:r>
            <w:r w:rsidRPr="00954BCB">
              <w:rPr>
                <w:rFonts w:eastAsia="Times New Roman" w:cs="Times New Roman"/>
                <w:lang w:eastAsia="ru-RU"/>
              </w:rPr>
              <w:t>искусство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left="230" w:right="230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38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  <w:t xml:space="preserve">Творческая 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32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18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AD5CA4" w:rsidRPr="00954BCB" w:rsidTr="00973043">
        <w:trPr>
          <w:trHeight w:hRule="exact" w:val="42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466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38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  <w:t xml:space="preserve">Творческая 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32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06" w:lineRule="exact"/>
              <w:ind w:right="18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AD5CA4" w:rsidRPr="00954BCB" w:rsidTr="00973043">
        <w:trPr>
          <w:trHeight w:hRule="exact" w:val="701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54" w:lineRule="exact"/>
              <w:ind w:right="50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30" w:lineRule="exact"/>
              <w:ind w:right="331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Сдача нормативов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30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Сдача</w:t>
            </w:r>
          </w:p>
          <w:p w:rsidR="00AD5CA4" w:rsidRPr="00954BCB" w:rsidRDefault="00AD5CA4" w:rsidP="00AD5CA4">
            <w:pPr>
              <w:shd w:val="clear" w:color="auto" w:fill="FFFFFF"/>
              <w:spacing w:after="0" w:line="230" w:lineRule="exact"/>
              <w:rPr>
                <w:rFonts w:eastAsia="Times New Roman" w:cs="Times New Roman"/>
                <w:lang w:eastAsia="ru-RU"/>
              </w:rPr>
            </w:pPr>
            <w:proofErr w:type="spellStart"/>
            <w:r w:rsidRPr="00954BCB">
              <w:rPr>
                <w:rFonts w:eastAsia="Times New Roman" w:cs="Times New Roman"/>
                <w:spacing w:val="-13"/>
                <w:lang w:eastAsia="ru-RU"/>
              </w:rPr>
              <w:t>нормативо</w:t>
            </w:r>
            <w:proofErr w:type="spellEnd"/>
          </w:p>
          <w:p w:rsidR="00AD5CA4" w:rsidRPr="00954BCB" w:rsidRDefault="00AD5CA4" w:rsidP="00AD5CA4">
            <w:pPr>
              <w:shd w:val="clear" w:color="auto" w:fill="FFFFFF"/>
              <w:spacing w:after="0" w:line="230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30" w:lineRule="exact"/>
              <w:ind w:right="19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 xml:space="preserve">Сдача </w:t>
            </w:r>
            <w:r w:rsidRPr="00954BCB">
              <w:rPr>
                <w:rFonts w:eastAsia="Times New Roman" w:cs="Times New Roman"/>
                <w:spacing w:val="-12"/>
                <w:lang w:eastAsia="ru-RU"/>
              </w:rPr>
              <w:t>нормативов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AD5CA4">
            <w:pPr>
              <w:shd w:val="clear" w:color="auto" w:fill="FFFFFF"/>
              <w:spacing w:after="0" w:line="230" w:lineRule="exact"/>
              <w:ind w:right="53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 xml:space="preserve">Сдача </w:t>
            </w:r>
            <w:r w:rsidRPr="00954BCB">
              <w:rPr>
                <w:rFonts w:eastAsia="Times New Roman" w:cs="Times New Roman"/>
                <w:spacing w:val="-12"/>
                <w:lang w:eastAsia="ru-RU"/>
              </w:rPr>
              <w:t>нормативов</w:t>
            </w:r>
          </w:p>
        </w:tc>
      </w:tr>
      <w:tr w:rsidR="00AD5CA4" w:rsidRPr="00954BCB" w:rsidTr="00973043">
        <w:trPr>
          <w:trHeight w:hRule="exact" w:val="581"/>
        </w:trPr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AD5CA4" w:rsidP="003E1009">
            <w:pPr>
              <w:shd w:val="clear" w:color="auto" w:fill="FFFFFF"/>
              <w:spacing w:line="278" w:lineRule="exact"/>
              <w:ind w:right="221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b/>
                <w:bCs/>
                <w:spacing w:val="-2"/>
                <w:lang w:eastAsia="ru-RU"/>
              </w:rPr>
              <w:t xml:space="preserve">Сроки проведения промежуточной </w:t>
            </w:r>
            <w:r w:rsidRPr="00954BCB">
              <w:rPr>
                <w:rFonts w:eastAsia="Times New Roman" w:cs="Times New Roman"/>
                <w:b/>
                <w:bCs/>
                <w:lang w:eastAsia="ru-RU"/>
              </w:rPr>
              <w:t>аттестации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954BCB" w:rsidRDefault="002718C2" w:rsidP="00680F0C">
            <w:pPr>
              <w:shd w:val="clear" w:color="auto" w:fill="FFFFFF"/>
              <w:ind w:left="133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02</w:t>
            </w:r>
            <w:r w:rsidR="00AD5CA4">
              <w:rPr>
                <w:rFonts w:eastAsia="Times New Roman" w:cs="Times New Roman"/>
                <w:lang w:eastAsia="ru-RU"/>
              </w:rPr>
              <w:t>.04.202</w:t>
            </w:r>
            <w:r w:rsidR="00680F0C">
              <w:rPr>
                <w:rFonts w:eastAsia="Times New Roman" w:cs="Times New Roman"/>
                <w:lang w:eastAsia="ru-RU"/>
              </w:rPr>
              <w:t>1 – 29.05.2021</w:t>
            </w:r>
            <w:r w:rsidR="00AD5CA4" w:rsidRPr="00954BCB">
              <w:rPr>
                <w:rFonts w:eastAsia="Times New Roman" w:cs="Times New Roman"/>
                <w:lang w:eastAsia="ru-RU"/>
              </w:rPr>
              <w:t>г</w:t>
            </w:r>
          </w:p>
        </w:tc>
      </w:tr>
    </w:tbl>
    <w:p w:rsidR="006175CF" w:rsidRPr="00AD5CA4" w:rsidRDefault="006175CF" w:rsidP="00AD5C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sectPr w:rsidR="006175CF" w:rsidRPr="00AD5CA4" w:rsidSect="00A7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00"/>
    <w:family w:val="auto"/>
    <w:pitch w:val="variable"/>
  </w:font>
  <w:font w:name="NewtonCSanPin-Regular, 'Times 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578A"/>
    <w:multiLevelType w:val="hybridMultilevel"/>
    <w:tmpl w:val="BEC65E54"/>
    <w:lvl w:ilvl="0" w:tplc="72D6ECD8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4E497E08"/>
    <w:multiLevelType w:val="hybridMultilevel"/>
    <w:tmpl w:val="EEA61AEA"/>
    <w:lvl w:ilvl="0" w:tplc="0419000D">
      <w:start w:val="1"/>
      <w:numFmt w:val="bullet"/>
      <w:lvlText w:val=""/>
      <w:lvlJc w:val="left"/>
      <w:pPr>
        <w:ind w:left="-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CF6"/>
    <w:rsid w:val="000739E5"/>
    <w:rsid w:val="001C4499"/>
    <w:rsid w:val="002718C2"/>
    <w:rsid w:val="002F7C02"/>
    <w:rsid w:val="00377A8D"/>
    <w:rsid w:val="003C4CF6"/>
    <w:rsid w:val="004D57F8"/>
    <w:rsid w:val="006175CF"/>
    <w:rsid w:val="00680F0C"/>
    <w:rsid w:val="008308E3"/>
    <w:rsid w:val="00973043"/>
    <w:rsid w:val="00A77E6F"/>
    <w:rsid w:val="00AD5CA4"/>
    <w:rsid w:val="00B503E4"/>
    <w:rsid w:val="00BB5EAE"/>
    <w:rsid w:val="00F45310"/>
    <w:rsid w:val="00F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E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739E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E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739E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1D59D-5F09-44EA-AA59-91C09875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11</cp:revision>
  <cp:lastPrinted>2019-09-30T04:30:00Z</cp:lastPrinted>
  <dcterms:created xsi:type="dcterms:W3CDTF">2019-09-29T13:59:00Z</dcterms:created>
  <dcterms:modified xsi:type="dcterms:W3CDTF">2020-04-10T14:03:00Z</dcterms:modified>
</cp:coreProperties>
</file>